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 w:cs="Times New Roman"/>
          <w:b/>
          <w:sz w:val="44"/>
          <w:szCs w:val="44"/>
        </w:rPr>
      </w:pPr>
      <w:bookmarkStart w:id="0" w:name="_GoBack"/>
      <w:r>
        <w:rPr>
          <w:rFonts w:hint="eastAsia" w:eastAsia="宋体" w:cs="Times New Roman"/>
          <w:b/>
          <w:sz w:val="44"/>
          <w:szCs w:val="44"/>
        </w:rPr>
        <w:t>邢台市林业局物资采购报价单</w:t>
      </w:r>
    </w:p>
    <w:bookmarkEnd w:id="0"/>
    <w:p>
      <w:pPr>
        <w:pStyle w:val="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hint="eastAsia"/>
        </w:rPr>
        <w:t>  </w:t>
      </w:r>
      <w:r>
        <w:rPr>
          <w:rFonts w:hint="eastAsia"/>
          <w:color w:val="000000"/>
          <w:sz w:val="28"/>
          <w:szCs w:val="28"/>
        </w:rPr>
        <w:t xml:space="preserve">                                                   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sz w:val="30"/>
          <w:szCs w:val="30"/>
        </w:rPr>
        <w:t>年    月    日</w:t>
      </w:r>
    </w:p>
    <w:tbl>
      <w:tblPr>
        <w:tblStyle w:val="4"/>
        <w:tblW w:w="140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912"/>
        <w:gridCol w:w="1755"/>
        <w:gridCol w:w="1754"/>
        <w:gridCol w:w="1755"/>
        <w:gridCol w:w="1754"/>
        <w:gridCol w:w="1310"/>
        <w:gridCol w:w="22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报价单位名称</w:t>
            </w:r>
          </w:p>
        </w:tc>
        <w:tc>
          <w:tcPr>
            <w:tcW w:w="7930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（单位公章）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采购货物名称</w:t>
            </w: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型号或具体要求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总价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7930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（大写）       仟   佰    拾    万    仟    佰    拾    元</w:t>
            </w: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供货能力、售后及质量承诺</w:t>
            </w:r>
          </w:p>
        </w:tc>
        <w:tc>
          <w:tcPr>
            <w:tcW w:w="11440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有意供货者，请按要求</w:t>
      </w:r>
      <w:r>
        <w:rPr>
          <w:rFonts w:hint="eastAsia"/>
          <w:color w:val="000000"/>
          <w:sz w:val="28"/>
          <w:szCs w:val="28"/>
        </w:rPr>
        <w:t>填写此表，加盖公章，附单位营业资质以及已取得的业绩证明。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YTYxZGUwZDljMWEzZGNhNTJlMTc0Nzc1YmY1YTIifQ=="/>
  </w:docVars>
  <w:rsids>
    <w:rsidRoot w:val="283A77E8"/>
    <w:rsid w:val="283A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abs>
        <w:tab w:val="center" w:pos="4252"/>
        <w:tab w:val="right" w:pos="8504"/>
      </w:tabs>
      <w:jc w:val="center"/>
      <w:textAlignment w:val="baseline"/>
    </w:pPr>
    <w:rPr>
      <w:rFonts w:ascii="Calibri" w:hAnsi="Calibri" w:eastAsia="宋体"/>
      <w:kern w:val="0"/>
      <w:sz w:val="24"/>
      <w:szCs w:val="24"/>
      <w:lang w:val="en-US" w:eastAsia="zh-CN" w:bidi="ar-SA"/>
    </w:rPr>
  </w:style>
  <w:style w:type="paragraph" w:styleId="3">
    <w:name w:val="toc 2"/>
    <w:basedOn w:val="1"/>
    <w:next w:val="1"/>
    <w:semiHidden/>
    <w:qFormat/>
    <w:uiPriority w:val="0"/>
    <w:pPr>
      <w:ind w:left="420" w:leftChars="200"/>
    </w:pPr>
  </w:style>
  <w:style w:type="paragraph" w:customStyle="1" w:styleId="6">
    <w:name w:val="reader-word-layer reader-word-s1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2023-02-14T09:01:00Z</dcterms:created>
  <dc:creator>河鱼</dc:creator>
  <cp:lastModifiedBy>河鱼</cp:lastModifiedBy>
  <dcterms:modified xsi:type="dcterms:W3CDTF">2023-02-14T09:02:06Z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3972A172796A4CDF84A62238959EF978</vt:lpwstr>
  </property>
</Properties>
</file>